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34C8" w:rsidRPr="00825C77" w:rsidRDefault="004D34C8" w:rsidP="004D34C8">
      <w:pPr>
        <w:jc w:val="both"/>
        <w:rPr>
          <w:rFonts w:ascii="Book Antiqua" w:hAnsi="Book Antiqua"/>
          <w:b/>
          <w:szCs w:val="22"/>
          <w:lang w:val="en-IN"/>
        </w:rPr>
      </w:pPr>
      <w:r w:rsidRPr="00617042">
        <w:rPr>
          <w:rFonts w:ascii="Book Antiqua" w:hAnsi="Book Antiqua"/>
          <w:b/>
          <w:bCs/>
          <w:color w:val="000000"/>
        </w:rPr>
        <w:t>Upgradation of SCADA and associated systems of NTAMC /RTAMC</w:t>
      </w:r>
    </w:p>
    <w:p w:rsidR="0029690C" w:rsidRPr="0029690C" w:rsidRDefault="0029690C" w:rsidP="002749C2">
      <w:pPr>
        <w:pStyle w:val="Default"/>
        <w:jc w:val="both"/>
        <w:rPr>
          <w:rFonts w:ascii="Book Antiqua" w:hAnsi="Book Antiqua"/>
          <w:b/>
          <w:bCs/>
          <w:sz w:val="28"/>
          <w:szCs w:val="28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  <w:b/>
          <w:bCs/>
        </w:rPr>
        <w:t xml:space="preserve">Format for Affidavit of Self Certification regarding Domestic Value Addition in Iron &amp; Steel Products to be provided on a </w:t>
      </w:r>
      <w:r w:rsidR="005E6B77" w:rsidRPr="002749C2">
        <w:rPr>
          <w:rFonts w:ascii="Book Antiqua" w:hAnsi="Book Antiqua"/>
          <w:b/>
          <w:bCs/>
        </w:rPr>
        <w:t>non-judicial</w:t>
      </w:r>
      <w:r w:rsidRPr="002749C2">
        <w:rPr>
          <w:rFonts w:ascii="Book Antiqua" w:hAnsi="Book Antiqua"/>
          <w:b/>
          <w:bCs/>
        </w:rPr>
        <w:t xml:space="preserve"> stamp paper of Rs. 100/-.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2749C2" w:rsidRDefault="002749C2" w:rsidP="002749C2">
      <w:pPr>
        <w:pStyle w:val="Default"/>
        <w:jc w:val="right"/>
        <w:rPr>
          <w:rFonts w:ascii="Book Antiqua" w:hAnsi="Book Antiqua"/>
        </w:rPr>
      </w:pPr>
      <w:r w:rsidRPr="002749C2">
        <w:rPr>
          <w:rFonts w:ascii="Book Antiqua" w:hAnsi="Book Antiqua"/>
          <w:b/>
          <w:bCs/>
        </w:rPr>
        <w:t xml:space="preserve">Date: </w:t>
      </w: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>That I will agree to abide by the terms and conditions of the policy of Government of India issued vide Notification No: ________</w:t>
      </w:r>
      <w:r>
        <w:rPr>
          <w:rFonts w:ascii="Book Antiqua" w:hAnsi="Book Antiqua"/>
        </w:rPr>
        <w:t>____________</w:t>
      </w:r>
      <w:r w:rsidR="00CD1589" w:rsidRPr="00CD1589">
        <w:rPr>
          <w:rFonts w:ascii="Book Antiqua" w:hAnsi="Book Antiqua"/>
          <w:i/>
          <w:iCs/>
        </w:rPr>
        <w:t>dated 8</w:t>
      </w:r>
      <w:r w:rsidR="00524D92" w:rsidRPr="00CD1589">
        <w:rPr>
          <w:rFonts w:ascii="Book Antiqua" w:hAnsi="Book Antiqua"/>
          <w:i/>
          <w:iCs/>
          <w:vertAlign w:val="superscript"/>
        </w:rPr>
        <w:t>th</w:t>
      </w:r>
      <w:r w:rsidR="00524D92" w:rsidRPr="00CD1589">
        <w:rPr>
          <w:rFonts w:ascii="Book Antiqua" w:hAnsi="Book Antiqua"/>
          <w:i/>
          <w:iCs/>
        </w:rPr>
        <w:t xml:space="preserve"> May</w:t>
      </w:r>
      <w:r w:rsidR="00CD1589" w:rsidRPr="00CD1589">
        <w:rPr>
          <w:rFonts w:ascii="Book Antiqua" w:hAnsi="Book Antiqua"/>
          <w:i/>
          <w:iCs/>
        </w:rPr>
        <w:t xml:space="preserve"> 2017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="00B15454">
        <w:rPr>
          <w:rFonts w:ascii="Book Antiqua" w:hAnsi="Book Antiqua"/>
          <w:b/>
          <w:bCs/>
          <w:i/>
          <w:iCs/>
        </w:rPr>
        <w:t xml:space="preserve"> </w:t>
      </w:r>
      <w:r w:rsidR="002800B7" w:rsidRPr="002800B7">
        <w:rPr>
          <w:rFonts w:ascii="Book Antiqua" w:hAnsi="Book Antiqua"/>
          <w:b/>
          <w:bCs/>
        </w:rPr>
        <w:t>including</w:t>
      </w:r>
      <w:r w:rsidR="000031F7">
        <w:rPr>
          <w:rFonts w:ascii="Book Antiqua" w:hAnsi="Book Antiqua"/>
          <w:b/>
          <w:bCs/>
        </w:rPr>
        <w:t xml:space="preserve"> </w:t>
      </w:r>
      <w:r w:rsidR="002800B7" w:rsidRPr="002800B7">
        <w:rPr>
          <w:rFonts w:ascii="Book Antiqua" w:hAnsi="Book Antiqua"/>
          <w:b/>
          <w:bCs/>
        </w:rPr>
        <w:t xml:space="preserve">subsequent amendments/ modifications, if any </w:t>
      </w:r>
      <w:r>
        <w:rPr>
          <w:rFonts w:ascii="Book Antiqua" w:hAnsi="Book Antiqua"/>
        </w:rPr>
        <w:t xml:space="preserve">and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4D34C8" w:rsidRDefault="002749C2" w:rsidP="004D34C8">
      <w:pPr>
        <w:jc w:val="both"/>
        <w:rPr>
          <w:rFonts w:ascii="Book Antiqua" w:hAnsi="Book Antiqua"/>
          <w:b/>
          <w:szCs w:val="22"/>
          <w:lang w:val="en-IN"/>
        </w:rPr>
      </w:pPr>
      <w:r w:rsidRPr="002749C2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</w:t>
      </w:r>
      <w:r w:rsidRPr="009B625A">
        <w:rPr>
          <w:rFonts w:ascii="Book Antiqua" w:hAnsi="Book Antiqua"/>
        </w:rPr>
        <w:t>procuring agency (</w:t>
      </w:r>
      <w:proofErr w:type="spellStart"/>
      <w:r w:rsidRPr="009B625A">
        <w:rPr>
          <w:rFonts w:ascii="Book Antiqua" w:hAnsi="Book Antiqua"/>
        </w:rPr>
        <w:t>ies</w:t>
      </w:r>
      <w:proofErr w:type="spellEnd"/>
      <w:r w:rsidRPr="009B625A">
        <w:rPr>
          <w:rFonts w:ascii="Book Antiqua" w:hAnsi="Book Antiqua"/>
        </w:rPr>
        <w:t>)</w:t>
      </w:r>
      <w:r w:rsidR="00772CFE" w:rsidRPr="009B625A">
        <w:rPr>
          <w:rFonts w:ascii="Book Antiqua" w:hAnsi="Book Antiqua"/>
        </w:rPr>
        <w:t>/POWERGRID</w:t>
      </w:r>
      <w:r w:rsidRPr="002749C2">
        <w:rPr>
          <w:rFonts w:ascii="Book Antiqua" w:hAnsi="Book Antiqua"/>
        </w:rPr>
        <w:t xml:space="preserve"> for the purpose of assessing the domestic value </w:t>
      </w:r>
      <w:proofErr w:type="spellStart"/>
      <w:r w:rsidRPr="002749C2">
        <w:rPr>
          <w:rFonts w:ascii="Book Antiqua" w:hAnsi="Book Antiqua"/>
        </w:rPr>
        <w:t>addition</w:t>
      </w:r>
      <w:r w:rsidR="009B625A" w:rsidRPr="009B625A">
        <w:rPr>
          <w:rFonts w:ascii="Book Antiqua" w:hAnsi="Book Antiqua"/>
          <w:b/>
          <w:bCs/>
        </w:rPr>
        <w:t>of</w:t>
      </w:r>
      <w:proofErr w:type="spellEnd"/>
      <w:r w:rsidR="009B625A" w:rsidRPr="009B625A">
        <w:rPr>
          <w:rFonts w:ascii="Book Antiqua" w:hAnsi="Book Antiqua"/>
          <w:b/>
          <w:bCs/>
        </w:rPr>
        <w:t xml:space="preserve"> </w:t>
      </w:r>
      <w:r w:rsidR="009B625A">
        <w:rPr>
          <w:rFonts w:ascii="Book Antiqua" w:hAnsi="Book Antiqua"/>
          <w:b/>
          <w:bCs/>
        </w:rPr>
        <w:t xml:space="preserve">Iron &amp; Steel </w:t>
      </w:r>
      <w:proofErr w:type="gramStart"/>
      <w:r w:rsidR="009B625A">
        <w:rPr>
          <w:rFonts w:ascii="Book Antiqua" w:hAnsi="Book Antiqua"/>
          <w:b/>
          <w:bCs/>
        </w:rPr>
        <w:t xml:space="preserve">Products  </w:t>
      </w:r>
      <w:r w:rsidR="003D60D1" w:rsidRPr="00237F87">
        <w:rPr>
          <w:rFonts w:ascii="Book Antiqua" w:hAnsi="Book Antiqua"/>
          <w:b/>
          <w:bCs/>
        </w:rPr>
        <w:t>supplied</w:t>
      </w:r>
      <w:proofErr w:type="gramEnd"/>
      <w:r w:rsidR="003D60D1" w:rsidRPr="00237F87">
        <w:rPr>
          <w:rFonts w:ascii="Book Antiqua" w:hAnsi="Book Antiqua"/>
          <w:b/>
          <w:bCs/>
        </w:rPr>
        <w:t xml:space="preserve"> by us</w:t>
      </w:r>
      <w:r w:rsidR="003D60D1">
        <w:rPr>
          <w:rFonts w:ascii="Book Antiqua" w:hAnsi="Book Antiqua"/>
          <w:b/>
          <w:bCs/>
        </w:rPr>
        <w:t>*</w:t>
      </w:r>
      <w:r w:rsidR="003D60D1" w:rsidRPr="00237F87">
        <w:rPr>
          <w:rFonts w:ascii="Book Antiqua" w:hAnsi="Book Antiqua"/>
          <w:b/>
          <w:bCs/>
        </w:rPr>
        <w:t>/supplied by us to ………..(</w:t>
      </w:r>
      <w:r w:rsidR="003D60D1" w:rsidRPr="00237F87">
        <w:rPr>
          <w:rFonts w:ascii="Book Antiqua" w:hAnsi="Book Antiqua"/>
          <w:b/>
          <w:bCs/>
          <w:i/>
          <w:iCs/>
        </w:rPr>
        <w:t>Name of the bidder</w:t>
      </w:r>
      <w:r w:rsidR="003D60D1" w:rsidRPr="00237F87">
        <w:rPr>
          <w:rFonts w:ascii="Book Antiqua" w:hAnsi="Book Antiqua"/>
          <w:b/>
          <w:bCs/>
        </w:rPr>
        <w:t>)…………</w:t>
      </w:r>
      <w:r w:rsidR="003D60D1">
        <w:rPr>
          <w:rFonts w:ascii="Book Antiqua" w:hAnsi="Book Antiqua"/>
          <w:b/>
          <w:bCs/>
        </w:rPr>
        <w:t xml:space="preserve">* </w:t>
      </w:r>
      <w:r w:rsidR="009B625A" w:rsidRPr="003D60D1">
        <w:rPr>
          <w:rFonts w:ascii="Book Antiqua" w:hAnsi="Book Antiqua"/>
        </w:rPr>
        <w:t xml:space="preserve">for manufacturing/supply of Goods for </w:t>
      </w:r>
      <w:r w:rsidR="00507A22">
        <w:rPr>
          <w:rFonts w:ascii="Book Antiqua" w:hAnsi="Book Antiqua"/>
        </w:rPr>
        <w:t>“</w:t>
      </w:r>
      <w:r w:rsidR="004D34C8" w:rsidRPr="00617042">
        <w:rPr>
          <w:rFonts w:ascii="Book Antiqua" w:hAnsi="Book Antiqua"/>
          <w:b/>
          <w:bCs/>
          <w:color w:val="000000"/>
        </w:rPr>
        <w:t>Upgradation of SCADA and associated systems of NTAMC /RTAMC</w:t>
      </w:r>
      <w:r w:rsidR="00524D92" w:rsidRPr="00524D92">
        <w:rPr>
          <w:rFonts w:ascii="Book Antiqua" w:hAnsi="Book Antiqua"/>
          <w:b/>
          <w:bCs/>
          <w:i/>
          <w:iCs/>
        </w:rPr>
        <w:t>”</w:t>
      </w:r>
      <w:r w:rsidR="00507A22" w:rsidRPr="00246D03">
        <w:rPr>
          <w:rFonts w:ascii="Book Antiqua" w:hAnsi="Book Antiqua" w:cs="Arial"/>
          <w:b/>
          <w:bCs/>
        </w:rPr>
        <w:t xml:space="preserve">; Spec No.: </w:t>
      </w:r>
      <w:r w:rsidR="004D34C8" w:rsidRPr="00AF4F01">
        <w:rPr>
          <w:rFonts w:ascii="Arial" w:hAnsi="Arial" w:cs="Arial"/>
          <w:b/>
          <w:color w:val="0000FF"/>
          <w:sz w:val="23"/>
          <w:szCs w:val="23"/>
        </w:rPr>
        <w:t>CC/NT/W-SCADA/DOM/A00/23/00395</w:t>
      </w:r>
      <w:bookmarkStart w:id="0" w:name="_GoBack"/>
      <w:bookmarkEnd w:id="0"/>
      <w:r w:rsidR="00507A22" w:rsidRPr="00507A22">
        <w:rPr>
          <w:rFonts w:ascii="Book Antiqua" w:hAnsi="Book Antiqua"/>
          <w:b/>
          <w:bCs/>
        </w:rPr>
        <w:t>”</w:t>
      </w:r>
      <w:r w:rsidRPr="003D60D1">
        <w:rPr>
          <w:rFonts w:ascii="Book Antiqua" w:hAnsi="Book Antiqua"/>
        </w:rPr>
        <w:t xml:space="preserve">. </w:t>
      </w: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3D60D1" w:rsidRPr="00237F87" w:rsidRDefault="003D60D1" w:rsidP="003D60D1">
      <w:pPr>
        <w:pStyle w:val="Default"/>
        <w:jc w:val="both"/>
        <w:rPr>
          <w:rFonts w:ascii="Book Antiqua" w:hAnsi="Book Antiqua"/>
          <w:b/>
          <w:bCs/>
          <w:i/>
          <w:iCs/>
        </w:rPr>
      </w:pPr>
      <w:r w:rsidRPr="00237F87">
        <w:rPr>
          <w:rFonts w:ascii="Book Antiqua" w:hAnsi="Book Antiqua"/>
          <w:b/>
          <w:bCs/>
        </w:rPr>
        <w:t xml:space="preserve">* </w:t>
      </w:r>
      <w:r w:rsidRPr="00237F87">
        <w:rPr>
          <w:rFonts w:ascii="Book Antiqua" w:hAnsi="Book Antiqua"/>
          <w:b/>
          <w:bCs/>
          <w:i/>
          <w:iCs/>
        </w:rPr>
        <w:t>Please delete whichever is not applicable</w:t>
      </w:r>
    </w:p>
    <w:p w:rsidR="003D60D1" w:rsidRPr="002749C2" w:rsidRDefault="003D60D1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the domestic value addition for all inputs which constitute the said </w:t>
      </w:r>
      <w:r w:rsidR="00312322">
        <w:rPr>
          <w:rFonts w:ascii="Book Antiqua" w:hAnsi="Book Antiqua"/>
        </w:rPr>
        <w:t>Iron &amp; S</w:t>
      </w:r>
      <w:r w:rsidRPr="002749C2">
        <w:rPr>
          <w:rFonts w:ascii="Book Antiqua" w:hAnsi="Book Antiqua"/>
        </w:rPr>
        <w:t xml:space="preserve">teel products has been verified by me and I am responsible for the correctness of the claims made therein.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in the event of </w:t>
      </w:r>
      <w:r w:rsidRPr="001B7D5C">
        <w:rPr>
          <w:rFonts w:ascii="Book Antiqua" w:hAnsi="Book Antiqua"/>
        </w:rPr>
        <w:t>the domestic value addition of the product mentioned herein is found to be incorrect and not meeting the prescribed value-addition criteria, based on</w:t>
      </w:r>
      <w:r w:rsidRPr="002749C2">
        <w:rPr>
          <w:rFonts w:ascii="Book Antiqua" w:hAnsi="Book Antiqua"/>
        </w:rPr>
        <w:t xml:space="preserve"> the assessment of </w:t>
      </w:r>
      <w:r w:rsidR="00772CFE" w:rsidRPr="009B625A">
        <w:rPr>
          <w:rFonts w:ascii="Book Antiqua" w:hAnsi="Book Antiqua"/>
        </w:rPr>
        <w:t>procuring agency (</w:t>
      </w:r>
      <w:proofErr w:type="spellStart"/>
      <w:r w:rsidR="00772CFE" w:rsidRPr="009B625A">
        <w:rPr>
          <w:rFonts w:ascii="Book Antiqua" w:hAnsi="Book Antiqua"/>
        </w:rPr>
        <w:t>ies</w:t>
      </w:r>
      <w:proofErr w:type="spellEnd"/>
      <w:r w:rsidR="00772CFE" w:rsidRPr="009B625A">
        <w:rPr>
          <w:rFonts w:ascii="Book Antiqua" w:hAnsi="Book Antiqua"/>
        </w:rPr>
        <w:t>)/POWERGRID</w:t>
      </w:r>
      <w:r w:rsidRPr="009B625A">
        <w:rPr>
          <w:rFonts w:ascii="Book Antiqua" w:hAnsi="Book Antiqua"/>
        </w:rPr>
        <w:t xml:space="preserve"> for</w:t>
      </w:r>
      <w:r w:rsidRPr="002749C2">
        <w:rPr>
          <w:rFonts w:ascii="Book Antiqua" w:hAnsi="Book Antiqua"/>
        </w:rPr>
        <w:t xml:space="preserve"> the purpose of assessing the domestic value-addition, I will be disqualified from any Government tender for a period of 36 months. In addition, I will bear all costs of such an assessment.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3D60D1" w:rsidRPr="0071602D" w:rsidRDefault="002749C2" w:rsidP="003D60D1">
      <w:pPr>
        <w:pStyle w:val="Default"/>
        <w:jc w:val="both"/>
        <w:rPr>
          <w:rFonts w:ascii="Book Antiqua" w:hAnsi="Book Antiqua"/>
          <w:b/>
          <w:bCs/>
        </w:rPr>
      </w:pPr>
      <w:r w:rsidRPr="002749C2">
        <w:rPr>
          <w:rFonts w:ascii="Book Antiqua" w:hAnsi="Book Antiqua"/>
        </w:rPr>
        <w:t>That I have complied with all conditions referred to in the Notification No.______</w:t>
      </w:r>
      <w:r w:rsidR="00CD1589" w:rsidRPr="00CD1589">
        <w:rPr>
          <w:rFonts w:ascii="Book Antiqua" w:hAnsi="Book Antiqua"/>
          <w:i/>
          <w:iCs/>
        </w:rPr>
        <w:t xml:space="preserve"> dated 8</w:t>
      </w:r>
      <w:r w:rsidR="004B4FC3" w:rsidRPr="00CD1589">
        <w:rPr>
          <w:rFonts w:ascii="Book Antiqua" w:hAnsi="Book Antiqua"/>
          <w:i/>
          <w:iCs/>
          <w:vertAlign w:val="superscript"/>
        </w:rPr>
        <w:t>th</w:t>
      </w:r>
      <w:r w:rsidR="004B4FC3" w:rsidRPr="00CD1589">
        <w:rPr>
          <w:rFonts w:ascii="Book Antiqua" w:hAnsi="Book Antiqua"/>
          <w:i/>
          <w:iCs/>
        </w:rPr>
        <w:t xml:space="preserve"> May</w:t>
      </w:r>
      <w:r w:rsidR="00CD1589" w:rsidRPr="00CD1589">
        <w:rPr>
          <w:rFonts w:ascii="Book Antiqua" w:hAnsi="Book Antiqua"/>
          <w:i/>
          <w:iCs/>
        </w:rPr>
        <w:t xml:space="preserve"> 2017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Pr="002749C2">
        <w:rPr>
          <w:rFonts w:ascii="Book Antiqua" w:hAnsi="Book Antiqua"/>
        </w:rPr>
        <w:t xml:space="preserve"> wherein preference to domestically manufactured iron &amp; steel products in </w:t>
      </w:r>
      <w:r w:rsidRPr="00772CFE">
        <w:rPr>
          <w:rFonts w:ascii="Book Antiqua" w:hAnsi="Book Antiqua"/>
        </w:rPr>
        <w:t>Government procurement</w:t>
      </w:r>
      <w:r w:rsidRPr="002749C2">
        <w:rPr>
          <w:rFonts w:ascii="Book Antiqua" w:hAnsi="Book Antiqua"/>
        </w:rPr>
        <w:t xml:space="preserve"> is provided and that the </w:t>
      </w:r>
      <w:r w:rsidR="00772CFE" w:rsidRPr="009B625A">
        <w:rPr>
          <w:rFonts w:ascii="Book Antiqua" w:hAnsi="Book Antiqua"/>
        </w:rPr>
        <w:t>procuring agency (</w:t>
      </w:r>
      <w:proofErr w:type="spellStart"/>
      <w:r w:rsidR="00772CFE" w:rsidRPr="009B625A">
        <w:rPr>
          <w:rFonts w:ascii="Book Antiqua" w:hAnsi="Book Antiqua"/>
        </w:rPr>
        <w:t>ies</w:t>
      </w:r>
      <w:proofErr w:type="spellEnd"/>
      <w:r w:rsidR="00772CFE" w:rsidRPr="009B625A">
        <w:rPr>
          <w:rFonts w:ascii="Book Antiqua" w:hAnsi="Book Antiqua"/>
        </w:rPr>
        <w:t xml:space="preserve">)/POWERGRID </w:t>
      </w:r>
      <w:r w:rsidRPr="009B625A">
        <w:rPr>
          <w:rFonts w:ascii="Book Antiqua" w:hAnsi="Book Antiqua"/>
        </w:rPr>
        <w:t>is hereby authorized</w:t>
      </w:r>
      <w:r w:rsidR="004B4FC3">
        <w:rPr>
          <w:rFonts w:ascii="Book Antiqua" w:hAnsi="Book Antiqua"/>
        </w:rPr>
        <w:t xml:space="preserve"> </w:t>
      </w:r>
      <w:r w:rsidR="00772CFE" w:rsidRPr="009B625A">
        <w:rPr>
          <w:rFonts w:ascii="Book Antiqua" w:hAnsi="Book Antiqua"/>
        </w:rPr>
        <w:t xml:space="preserve">to </w:t>
      </w:r>
      <w:proofErr w:type="gramStart"/>
      <w:r w:rsidR="00772CFE" w:rsidRPr="009B625A">
        <w:rPr>
          <w:rFonts w:ascii="Book Antiqua" w:hAnsi="Book Antiqua"/>
        </w:rPr>
        <w:t>take action</w:t>
      </w:r>
      <w:proofErr w:type="gramEnd"/>
      <w:r w:rsidR="00772CFE" w:rsidRPr="009B625A">
        <w:rPr>
          <w:rFonts w:ascii="Book Antiqua" w:hAnsi="Book Antiqua"/>
        </w:rPr>
        <w:t xml:space="preserve"> in line with the provisions</w:t>
      </w:r>
      <w:r w:rsidR="00772CFE" w:rsidRPr="00FB4EDA">
        <w:rPr>
          <w:rFonts w:ascii="Book Antiqua" w:hAnsi="Book Antiqua"/>
        </w:rPr>
        <w:t xml:space="preserve"> of the Integrity pact/ Bidding Documents.</w:t>
      </w:r>
      <w:r w:rsidR="004B4FC3">
        <w:rPr>
          <w:rFonts w:ascii="Book Antiqua" w:hAnsi="Book Antiqua"/>
        </w:rPr>
        <w:t xml:space="preserve"> </w:t>
      </w:r>
      <w:r w:rsidR="003D60D1" w:rsidRPr="0071602D">
        <w:rPr>
          <w:rFonts w:ascii="Book Antiqua" w:hAnsi="Book Antiqua"/>
          <w:b/>
          <w:bCs/>
        </w:rPr>
        <w:t>I also undertake to pay the assessment cost and pay all penalties as specified in the tender document.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lastRenderedPageBreak/>
        <w:t xml:space="preserve">I agree to maintain the following information in the Company's record for a period of 8 years and shall make this available for verification to any statutory authority. 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2749C2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2749C2">
        <w:rPr>
          <w:rFonts w:ascii="Book Antiqua" w:hAnsi="Book Antiqua"/>
        </w:rPr>
        <w:t>i</w:t>
      </w:r>
      <w:proofErr w:type="spellEnd"/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and details of the Bidder </w:t>
      </w:r>
    </w:p>
    <w:p w:rsidR="00772CFE" w:rsidRP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2749C2" w:rsidRDefault="002749C2" w:rsidP="004B4FC3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Date on which this certificate is issued </w:t>
      </w:r>
    </w:p>
    <w:p w:rsid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Iron &amp; Steel Products for which the certificate is produced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Procuring agency to whom the certificate is furnished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Percentage of domestic value addition claimed and whether it meets the threshold value of domestic value addition prescribed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and contact details of the unit of the manufacturer (s)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Net Selling Price of the </w:t>
      </w:r>
      <w:r w:rsidR="007C5542">
        <w:rPr>
          <w:rFonts w:ascii="Book Antiqua" w:hAnsi="Book Antiqua"/>
        </w:rPr>
        <w:t>I</w:t>
      </w:r>
      <w:r w:rsidRPr="002749C2">
        <w:rPr>
          <w:rFonts w:ascii="Book Antiqua" w:hAnsi="Book Antiqua"/>
        </w:rPr>
        <w:t>ron &amp;</w:t>
      </w:r>
      <w:r w:rsidR="007C5542">
        <w:rPr>
          <w:rFonts w:ascii="Book Antiqua" w:hAnsi="Book Antiqua"/>
        </w:rPr>
        <w:t>S</w:t>
      </w:r>
      <w:r w:rsidRPr="002749C2">
        <w:rPr>
          <w:rFonts w:ascii="Book Antiqua" w:hAnsi="Book Antiqua"/>
        </w:rPr>
        <w:t xml:space="preserve">teel products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Freight, insurance and handling till plant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>ix. List</w:t>
      </w:r>
      <w:r w:rsidR="007C5542">
        <w:rPr>
          <w:rFonts w:ascii="Book Antiqua" w:hAnsi="Book Antiqua"/>
        </w:rPr>
        <w:t xml:space="preserve"> and total cost value of input s</w:t>
      </w:r>
      <w:r w:rsidRPr="002749C2">
        <w:rPr>
          <w:rFonts w:ascii="Book Antiqua" w:hAnsi="Book Antiqua"/>
        </w:rPr>
        <w:t>teel (imp</w:t>
      </w:r>
      <w:r w:rsidR="007C5542">
        <w:rPr>
          <w:rFonts w:ascii="Book Antiqua" w:hAnsi="Book Antiqua"/>
        </w:rPr>
        <w:t>orted) used to manufacture the Iron &amp; S</w:t>
      </w:r>
      <w:r w:rsidRPr="002749C2">
        <w:rPr>
          <w:rFonts w:ascii="Book Antiqua" w:hAnsi="Book Antiqua"/>
        </w:rPr>
        <w:t xml:space="preserve">teel products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List and total cost of input steel which are domestically sourced. </w:t>
      </w:r>
    </w:p>
    <w:p w:rsidR="00772CF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>Please attach value addition certificates from suppliers</w:t>
      </w:r>
      <w:r w:rsidR="00772CFE">
        <w:rPr>
          <w:rFonts w:ascii="Book Antiqua" w:hAnsi="Book Antiqua"/>
        </w:rPr>
        <w:t>, if the input is not in-house.</w:t>
      </w:r>
    </w:p>
    <w:p w:rsidR="00772CFE" w:rsidRPr="00772CFE" w:rsidRDefault="00772CFE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xii. </w:t>
      </w:r>
      <w:r>
        <w:rPr>
          <w:rFonts w:ascii="Book Antiqua" w:hAnsi="Book Antiqua"/>
        </w:rPr>
        <w:tab/>
      </w:r>
      <w:r w:rsidRPr="00772CFE">
        <w:rPr>
          <w:rFonts w:ascii="Book Antiqua" w:hAnsi="Book Antiqua"/>
        </w:rPr>
        <w:t xml:space="preserve">For imported input steel, landed cost at Indian port with break-up of CIF value, duties &amp; taxes, port handling charges and inland freight cost.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>For and on behalf of</w:t>
      </w:r>
      <w:r>
        <w:rPr>
          <w:rFonts w:ascii="Book Antiqua" w:hAnsi="Book Antiqua"/>
        </w:rPr>
        <w:t>………………………………………………</w:t>
      </w:r>
      <w:r w:rsidRPr="00772CFE">
        <w:rPr>
          <w:rFonts w:ascii="Book Antiqua" w:hAnsi="Book Antiqua"/>
        </w:rPr>
        <w:t xml:space="preserve"> (Name of firm/entity)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 xml:space="preserve">Authorized signatory (To be duly authorized by the Board of Directors) </w:t>
      </w: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>&lt;Insert Name, Designation and Contact No.&gt;</w:t>
      </w:r>
    </w:p>
    <w:sectPr w:rsidR="00772CFE" w:rsidRPr="00772CFE" w:rsidSect="00A12DA8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7281" w:rsidRDefault="00467281" w:rsidP="00D818D4">
      <w:pPr>
        <w:spacing w:after="0" w:line="240" w:lineRule="auto"/>
      </w:pPr>
      <w:r>
        <w:separator/>
      </w:r>
    </w:p>
  </w:endnote>
  <w:endnote w:type="continuationSeparator" w:id="0">
    <w:p w:rsidR="00467281" w:rsidRDefault="00467281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18D4" w:rsidRPr="00D818D4" w:rsidRDefault="008B71EF" w:rsidP="008B71EF">
    <w:pPr>
      <w:pStyle w:val="Footer"/>
      <w:rPr>
        <w:rFonts w:ascii="Book Antiqua" w:hAnsi="Book Antiqua"/>
        <w:sz w:val="24"/>
        <w:szCs w:val="24"/>
      </w:rPr>
    </w:pPr>
    <w:r>
      <w:tab/>
    </w:r>
    <w:r>
      <w:tab/>
    </w:r>
    <w:r w:rsidR="00D818D4" w:rsidRPr="00D818D4">
      <w:rPr>
        <w:rFonts w:ascii="Book Antiqua" w:hAnsi="Book Antiqua"/>
        <w:sz w:val="24"/>
        <w:szCs w:val="24"/>
      </w:rPr>
      <w:t xml:space="preserve">Page </w:t>
    </w:r>
    <w:r w:rsidR="004E7ED1" w:rsidRPr="00D818D4">
      <w:rPr>
        <w:rFonts w:ascii="Book Antiqua" w:hAnsi="Book Antiqua"/>
        <w:b/>
        <w:sz w:val="24"/>
        <w:szCs w:val="24"/>
      </w:rPr>
      <w:fldChar w:fldCharType="begin"/>
    </w:r>
    <w:r w:rsidR="00D818D4"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="004E7ED1" w:rsidRPr="00D818D4">
      <w:rPr>
        <w:rFonts w:ascii="Book Antiqua" w:hAnsi="Book Antiqua"/>
        <w:b/>
        <w:sz w:val="24"/>
        <w:szCs w:val="24"/>
      </w:rPr>
      <w:fldChar w:fldCharType="separate"/>
    </w:r>
    <w:r w:rsidR="006F53E5">
      <w:rPr>
        <w:rFonts w:ascii="Book Antiqua" w:hAnsi="Book Antiqua"/>
        <w:b/>
        <w:noProof/>
        <w:sz w:val="24"/>
        <w:szCs w:val="24"/>
      </w:rPr>
      <w:t>1</w:t>
    </w:r>
    <w:r w:rsidR="004E7ED1" w:rsidRPr="00D818D4">
      <w:rPr>
        <w:rFonts w:ascii="Book Antiqua" w:hAnsi="Book Antiqua"/>
        <w:b/>
        <w:sz w:val="24"/>
        <w:szCs w:val="24"/>
      </w:rPr>
      <w:fldChar w:fldCharType="end"/>
    </w:r>
    <w:r w:rsidR="00D818D4" w:rsidRPr="00D818D4">
      <w:rPr>
        <w:rFonts w:ascii="Book Antiqua" w:hAnsi="Book Antiqua"/>
        <w:sz w:val="24"/>
        <w:szCs w:val="24"/>
      </w:rPr>
      <w:t xml:space="preserve"> of </w:t>
    </w:r>
    <w:r w:rsidR="00467281">
      <w:fldChar w:fldCharType="begin"/>
    </w:r>
    <w:r w:rsidR="00467281">
      <w:instrText xml:space="preserve"> NUMPAGES  \* Arabic  \* MERGEFORMAT </w:instrText>
    </w:r>
    <w:r w:rsidR="00467281">
      <w:fldChar w:fldCharType="separate"/>
    </w:r>
    <w:r w:rsidR="006F53E5" w:rsidRPr="006F53E5">
      <w:rPr>
        <w:rFonts w:ascii="Book Antiqua" w:hAnsi="Book Antiqua"/>
        <w:b/>
        <w:noProof/>
        <w:sz w:val="24"/>
        <w:szCs w:val="24"/>
      </w:rPr>
      <w:t>2</w:t>
    </w:r>
    <w:r w:rsidR="00467281">
      <w:rPr>
        <w:rFonts w:ascii="Book Antiqua" w:hAnsi="Book Antiqua"/>
        <w:b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7281" w:rsidRDefault="00467281" w:rsidP="00D818D4">
      <w:pPr>
        <w:spacing w:after="0" w:line="240" w:lineRule="auto"/>
      </w:pPr>
      <w:r>
        <w:separator/>
      </w:r>
    </w:p>
  </w:footnote>
  <w:footnote w:type="continuationSeparator" w:id="0">
    <w:p w:rsidR="00467281" w:rsidRDefault="00467281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71EF" w:rsidRPr="00103EEB" w:rsidRDefault="007F2E36" w:rsidP="00103EEB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8B71EF">
      <w:rPr>
        <w:rFonts w:ascii="Book Antiqua" w:eastAsia="Times New Roman" w:hAnsi="Book Antiqua" w:cs="Arial"/>
        <w:b/>
        <w:bCs/>
        <w:szCs w:val="22"/>
        <w:lang w:bidi="ar-SA"/>
      </w:rPr>
      <w:t xml:space="preserve"> </w:t>
    </w:r>
    <w:r w:rsidR="004D34C8" w:rsidRPr="00AF4F01">
      <w:rPr>
        <w:rFonts w:ascii="Arial" w:hAnsi="Arial" w:cs="Arial"/>
        <w:b/>
        <w:color w:val="0000FF"/>
        <w:sz w:val="23"/>
        <w:szCs w:val="23"/>
      </w:rPr>
      <w:t>CC/NT/W-SCADA/DOM/A00/23/00395</w:t>
    </w:r>
    <w:r w:rsidR="00103EEB">
      <w:rPr>
        <w:rFonts w:ascii="Book Antiqua" w:hAnsi="Book Antiqua"/>
        <w:b/>
        <w:color w:val="0000FF"/>
        <w:szCs w:val="22"/>
      </w:rPr>
      <w:tab/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5E6B77">
      <w:rPr>
        <w:rFonts w:ascii="Book Antiqua" w:eastAsia="Times New Roman" w:hAnsi="Book Antiqua" w:cs="Times New Roman"/>
        <w:b/>
        <w:sz w:val="24"/>
        <w:lang w:bidi="ar-SA"/>
      </w:rPr>
      <w:t>4</w:t>
    </w:r>
  </w:p>
  <w:p w:rsidR="007F2E36" w:rsidRPr="007F2E36" w:rsidRDefault="007F2E36" w:rsidP="008B71EF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4E7ED1"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="004E7ED1"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6F53E5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4E7ED1"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031F7"/>
    <w:rsid w:val="00036AD0"/>
    <w:rsid w:val="000A609E"/>
    <w:rsid w:val="001009B5"/>
    <w:rsid w:val="00103EEB"/>
    <w:rsid w:val="0011749D"/>
    <w:rsid w:val="00140C41"/>
    <w:rsid w:val="00146AA8"/>
    <w:rsid w:val="001A72A7"/>
    <w:rsid w:val="001B7D5C"/>
    <w:rsid w:val="00230FA1"/>
    <w:rsid w:val="002749C2"/>
    <w:rsid w:val="002800B7"/>
    <w:rsid w:val="0029690C"/>
    <w:rsid w:val="002F3C54"/>
    <w:rsid w:val="00312322"/>
    <w:rsid w:val="00346C63"/>
    <w:rsid w:val="00377F5C"/>
    <w:rsid w:val="003C35A8"/>
    <w:rsid w:val="003D60D1"/>
    <w:rsid w:val="00427B5A"/>
    <w:rsid w:val="00467281"/>
    <w:rsid w:val="0047616A"/>
    <w:rsid w:val="004979B1"/>
    <w:rsid w:val="004B4FC3"/>
    <w:rsid w:val="004D34C8"/>
    <w:rsid w:val="004E273B"/>
    <w:rsid w:val="004E7ED1"/>
    <w:rsid w:val="00507A22"/>
    <w:rsid w:val="005248D7"/>
    <w:rsid w:val="00524D92"/>
    <w:rsid w:val="00536375"/>
    <w:rsid w:val="0055377F"/>
    <w:rsid w:val="00583E79"/>
    <w:rsid w:val="00584A60"/>
    <w:rsid w:val="005A0E54"/>
    <w:rsid w:val="005C300E"/>
    <w:rsid w:val="005E6B77"/>
    <w:rsid w:val="005F504B"/>
    <w:rsid w:val="00611309"/>
    <w:rsid w:val="006155F6"/>
    <w:rsid w:val="006F53E5"/>
    <w:rsid w:val="00772CFE"/>
    <w:rsid w:val="007C5542"/>
    <w:rsid w:val="007F2E36"/>
    <w:rsid w:val="008A52B0"/>
    <w:rsid w:val="008B71EF"/>
    <w:rsid w:val="008E0B10"/>
    <w:rsid w:val="00963520"/>
    <w:rsid w:val="00994737"/>
    <w:rsid w:val="009B625A"/>
    <w:rsid w:val="00A11FA6"/>
    <w:rsid w:val="00A12DA8"/>
    <w:rsid w:val="00A26EC0"/>
    <w:rsid w:val="00A47A7B"/>
    <w:rsid w:val="00A743C3"/>
    <w:rsid w:val="00B15454"/>
    <w:rsid w:val="00B6466F"/>
    <w:rsid w:val="00BC56D1"/>
    <w:rsid w:val="00C61359"/>
    <w:rsid w:val="00C6715E"/>
    <w:rsid w:val="00CA4807"/>
    <w:rsid w:val="00CB4BD4"/>
    <w:rsid w:val="00CD1589"/>
    <w:rsid w:val="00CE228B"/>
    <w:rsid w:val="00D818D4"/>
    <w:rsid w:val="00D92390"/>
    <w:rsid w:val="00DC631A"/>
    <w:rsid w:val="00E30D93"/>
    <w:rsid w:val="00E56A48"/>
    <w:rsid w:val="00EA2CC3"/>
    <w:rsid w:val="00ED12DE"/>
    <w:rsid w:val="00ED461A"/>
    <w:rsid w:val="00EE33E4"/>
    <w:rsid w:val="00EF0E89"/>
    <w:rsid w:val="00F8477E"/>
    <w:rsid w:val="00FB4EDA"/>
    <w:rsid w:val="00FD5A20"/>
    <w:rsid w:val="00FF6A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6E0DA9"/>
  <w15:docId w15:val="{DA4202EA-E0AA-4920-B3B2-494BB00B1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12D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98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3919</TotalTime>
  <Pages>2</Pages>
  <Words>541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CS -2</cp:lastModifiedBy>
  <cp:revision>54</cp:revision>
  <cp:lastPrinted>2020-03-05T12:01:00Z</cp:lastPrinted>
  <dcterms:created xsi:type="dcterms:W3CDTF">2017-07-20T06:53:00Z</dcterms:created>
  <dcterms:modified xsi:type="dcterms:W3CDTF">2023-02-03T13:29:00Z</dcterms:modified>
</cp:coreProperties>
</file>